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9A" w:rsidRPr="002C536B" w:rsidRDefault="00D06133" w:rsidP="00B41B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="00B41B9A"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B41B9A" w:rsidRPr="002C536B" w:rsidRDefault="00B41B9A" w:rsidP="00B41B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Zajęcia zgodnie z planem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klasy w dniach: 6.04. 2020 – 8.04.2020</w:t>
      </w:r>
    </w:p>
    <w:p w:rsidR="00B41B9A" w:rsidRPr="002C536B" w:rsidRDefault="00B41B9A" w:rsidP="00B41B9A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B41B9A" w:rsidRPr="002C536B" w:rsidRDefault="00B41B9A" w:rsidP="00B41B9A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B41B9A" w:rsidRPr="002C536B" w:rsidRDefault="00B41B9A" w:rsidP="00B41B9A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D06133">
        <w:rPr>
          <w:rFonts w:cstheme="minorHAnsi"/>
          <w:b/>
          <w:color w:val="00B050"/>
          <w:sz w:val="28"/>
          <w:szCs w:val="28"/>
        </w:rPr>
        <w:t>emat: Przemysł i usługi we Francji</w:t>
      </w:r>
      <w:r w:rsidRPr="002C536B">
        <w:rPr>
          <w:rFonts w:cstheme="minorHAnsi"/>
          <w:b/>
          <w:color w:val="00B050"/>
          <w:sz w:val="28"/>
          <w:szCs w:val="28"/>
        </w:rPr>
        <w:t>.</w:t>
      </w:r>
      <w:r w:rsidR="00D06133">
        <w:rPr>
          <w:rFonts w:cstheme="minorHAnsi"/>
          <w:b/>
          <w:color w:val="00B050"/>
          <w:sz w:val="28"/>
          <w:szCs w:val="28"/>
        </w:rPr>
        <w:t xml:space="preserve">         Data ……………..</w:t>
      </w:r>
    </w:p>
    <w:p w:rsidR="00B41B9A" w:rsidRPr="002C536B" w:rsidRDefault="00B41B9A" w:rsidP="00B41B9A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>Prz</w:t>
      </w:r>
      <w:r>
        <w:rPr>
          <w:rFonts w:cstheme="minorHAnsi"/>
          <w:b/>
          <w:sz w:val="28"/>
          <w:szCs w:val="28"/>
        </w:rPr>
        <w:t>eczytaj tem</w:t>
      </w:r>
      <w:r w:rsidR="00D06133">
        <w:rPr>
          <w:rFonts w:cstheme="minorHAnsi"/>
          <w:b/>
          <w:sz w:val="28"/>
          <w:szCs w:val="28"/>
        </w:rPr>
        <w:t>at w podręczniku (str. 106- 111)</w:t>
      </w:r>
    </w:p>
    <w:p w:rsidR="00B41B9A" w:rsidRPr="0022221F" w:rsidRDefault="0022221F" w:rsidP="0022221F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W podanych zdaniach wybierz prawid</w:t>
      </w:r>
      <w:r w:rsidR="00120E0F">
        <w:rPr>
          <w:rFonts w:cstheme="minorHAnsi"/>
          <w:b/>
          <w:sz w:val="28"/>
          <w:szCs w:val="28"/>
        </w:rPr>
        <w:t>łowe odpowiedzi. Zdania zapisz</w:t>
      </w:r>
      <w:r>
        <w:rPr>
          <w:rFonts w:cstheme="minorHAnsi"/>
          <w:b/>
          <w:sz w:val="28"/>
          <w:szCs w:val="28"/>
        </w:rPr>
        <w:t xml:space="preserve"> do zeszytu. </w:t>
      </w:r>
    </w:p>
    <w:p w:rsidR="0022221F" w:rsidRDefault="0022221F" w:rsidP="0022221F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We Francji występują </w:t>
      </w:r>
      <w:r w:rsidRPr="00120E0F">
        <w:rPr>
          <w:rFonts w:cstheme="minorHAnsi"/>
          <w:b/>
          <w:i/>
          <w:color w:val="365F91" w:themeColor="accent1" w:themeShade="BF"/>
          <w:sz w:val="28"/>
          <w:szCs w:val="28"/>
        </w:rPr>
        <w:t>bogate / niewielkie</w:t>
      </w:r>
      <w:r w:rsidRPr="00120E0F">
        <w:rPr>
          <w:rFonts w:cstheme="minorHAnsi"/>
          <w:b/>
          <w:color w:val="365F91" w:themeColor="accent1" w:themeShade="BF"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złoża surowców mineralnych.</w:t>
      </w:r>
    </w:p>
    <w:p w:rsidR="0022221F" w:rsidRPr="00120E0F" w:rsidRDefault="00120E0F" w:rsidP="0022221F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We Francji występują </w:t>
      </w:r>
      <w:r w:rsidRPr="00120E0F">
        <w:rPr>
          <w:rFonts w:cstheme="minorHAnsi"/>
          <w:b/>
          <w:i/>
          <w:color w:val="365F91" w:themeColor="accent1" w:themeShade="BF"/>
          <w:sz w:val="28"/>
          <w:szCs w:val="28"/>
        </w:rPr>
        <w:t>korzystne / niekorzystne</w:t>
      </w:r>
      <w:r w:rsidRPr="00120E0F">
        <w:rPr>
          <w:rFonts w:cstheme="minorHAnsi"/>
          <w:b/>
          <w:color w:val="365F91" w:themeColor="accent1" w:themeShade="BF"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warunki do rozwoju rolnictwa.</w:t>
      </w:r>
    </w:p>
    <w:p w:rsidR="00120E0F" w:rsidRPr="00120E0F" w:rsidRDefault="00120E0F" w:rsidP="0022221F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i/>
          <w:color w:val="365F91" w:themeColor="accent1" w:themeShade="BF"/>
          <w:sz w:val="28"/>
          <w:szCs w:val="28"/>
        </w:rPr>
      </w:pPr>
      <w:proofErr w:type="spellStart"/>
      <w:r>
        <w:rPr>
          <w:rFonts w:cstheme="minorHAnsi"/>
          <w:b/>
          <w:sz w:val="28"/>
          <w:szCs w:val="28"/>
        </w:rPr>
        <w:t>Technopolia</w:t>
      </w:r>
      <w:proofErr w:type="spellEnd"/>
      <w:r>
        <w:rPr>
          <w:rFonts w:cstheme="minorHAnsi"/>
          <w:b/>
          <w:sz w:val="28"/>
          <w:szCs w:val="28"/>
        </w:rPr>
        <w:t xml:space="preserve"> to obszary </w:t>
      </w:r>
      <w:r w:rsidRPr="00120E0F">
        <w:rPr>
          <w:rFonts w:cstheme="minorHAnsi"/>
          <w:b/>
          <w:i/>
          <w:color w:val="365F91" w:themeColor="accent1" w:themeShade="BF"/>
          <w:sz w:val="28"/>
          <w:szCs w:val="28"/>
        </w:rPr>
        <w:t>koncentracji firm i ins</w:t>
      </w:r>
      <w:r w:rsidR="00181E4D">
        <w:rPr>
          <w:rFonts w:cstheme="minorHAnsi"/>
          <w:b/>
          <w:i/>
          <w:color w:val="365F91" w:themeColor="accent1" w:themeShade="BF"/>
          <w:sz w:val="28"/>
          <w:szCs w:val="28"/>
        </w:rPr>
        <w:t xml:space="preserve">tytucji / </w:t>
      </w:r>
      <w:bookmarkStart w:id="0" w:name="_GoBack"/>
      <w:bookmarkEnd w:id="0"/>
      <w:r w:rsidR="00181E4D">
        <w:rPr>
          <w:rFonts w:cstheme="minorHAnsi"/>
          <w:b/>
          <w:i/>
          <w:color w:val="365F91" w:themeColor="accent1" w:themeShade="BF"/>
          <w:sz w:val="28"/>
          <w:szCs w:val="28"/>
        </w:rPr>
        <w:t>turystyczn</w:t>
      </w:r>
      <w:r w:rsidRPr="00120E0F">
        <w:rPr>
          <w:rFonts w:cstheme="minorHAnsi"/>
          <w:b/>
          <w:i/>
          <w:color w:val="365F91" w:themeColor="accent1" w:themeShade="BF"/>
          <w:sz w:val="28"/>
          <w:szCs w:val="28"/>
        </w:rPr>
        <w:t>e.</w:t>
      </w:r>
    </w:p>
    <w:p w:rsidR="00120E0F" w:rsidRPr="00DC2649" w:rsidRDefault="00120E0F" w:rsidP="0022221F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i/>
          <w:color w:val="365F91" w:themeColor="accent1" w:themeShade="BF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Do usług zaliczamy min. </w:t>
      </w:r>
      <w:r w:rsidRPr="00DC2649">
        <w:rPr>
          <w:rFonts w:cstheme="minorHAnsi"/>
          <w:b/>
          <w:i/>
          <w:color w:val="365F91" w:themeColor="accent1" w:themeShade="BF"/>
          <w:sz w:val="28"/>
          <w:szCs w:val="28"/>
        </w:rPr>
        <w:t xml:space="preserve">edukację i handel / wydobycie węgla i </w:t>
      </w:r>
      <w:r w:rsidR="00DC2649" w:rsidRPr="00DC2649">
        <w:rPr>
          <w:rFonts w:cstheme="minorHAnsi"/>
          <w:b/>
          <w:i/>
          <w:color w:val="365F91" w:themeColor="accent1" w:themeShade="BF"/>
          <w:sz w:val="28"/>
          <w:szCs w:val="28"/>
        </w:rPr>
        <w:t>gazu ziemnego</w:t>
      </w:r>
    </w:p>
    <w:p w:rsidR="00120E0F" w:rsidRPr="00120E0F" w:rsidRDefault="00120E0F" w:rsidP="0022221F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8"/>
          <w:szCs w:val="28"/>
        </w:rPr>
      </w:pPr>
      <w:r w:rsidRPr="00120E0F">
        <w:rPr>
          <w:rFonts w:cstheme="minorHAnsi"/>
          <w:b/>
          <w:sz w:val="28"/>
          <w:szCs w:val="28"/>
        </w:rPr>
        <w:t>W krajach rozwiniętych gospodarczo najwięcej ludzi zatrudnionych jes</w:t>
      </w:r>
      <w:r>
        <w:rPr>
          <w:rFonts w:cstheme="minorHAnsi"/>
          <w:b/>
          <w:sz w:val="28"/>
          <w:szCs w:val="28"/>
        </w:rPr>
        <w:t>t</w:t>
      </w:r>
      <w:r w:rsidRPr="00120E0F">
        <w:rPr>
          <w:rFonts w:cstheme="minorHAnsi"/>
          <w:b/>
          <w:sz w:val="28"/>
          <w:szCs w:val="28"/>
        </w:rPr>
        <w:t xml:space="preserve"> w </w:t>
      </w:r>
      <w:r w:rsidRPr="00120E0F">
        <w:rPr>
          <w:rFonts w:cstheme="minorHAnsi"/>
          <w:b/>
          <w:color w:val="365F91" w:themeColor="accent1" w:themeShade="BF"/>
          <w:sz w:val="28"/>
          <w:szCs w:val="28"/>
        </w:rPr>
        <w:t>usługach / przemyśle</w:t>
      </w:r>
      <w:r w:rsidRPr="00120E0F">
        <w:rPr>
          <w:rFonts w:cstheme="minorHAnsi"/>
          <w:color w:val="365F91" w:themeColor="accent1" w:themeShade="BF"/>
          <w:sz w:val="28"/>
          <w:szCs w:val="28"/>
        </w:rPr>
        <w:t>.</w:t>
      </w:r>
    </w:p>
    <w:p w:rsidR="00120E0F" w:rsidRPr="002C536B" w:rsidRDefault="00120E0F" w:rsidP="00120E0F">
      <w:pPr>
        <w:pStyle w:val="Akapitzlist"/>
        <w:spacing w:line="360" w:lineRule="auto"/>
        <w:ind w:left="1080"/>
        <w:rPr>
          <w:rFonts w:cstheme="minorHAnsi"/>
          <w:sz w:val="28"/>
          <w:szCs w:val="28"/>
        </w:rPr>
      </w:pPr>
    </w:p>
    <w:p w:rsidR="00B41B9A" w:rsidRDefault="00B41B9A" w:rsidP="00B41B9A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B41B9A" w:rsidRDefault="00B41B9A" w:rsidP="00B41B9A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(z wyłączeniem soboty i niedzieli – to jest Twój czas wolny:)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.</w:t>
      </w:r>
    </w:p>
    <w:p w:rsidR="00B41B9A" w:rsidRPr="002C536B" w:rsidRDefault="00B41B9A" w:rsidP="00B41B9A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B41B9A" w:rsidRDefault="00B41B9A" w:rsidP="00B41B9A"/>
    <w:p w:rsidR="009214DF" w:rsidRDefault="009214DF"/>
    <w:sectPr w:rsidR="009214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B43F3"/>
    <w:multiLevelType w:val="hybridMultilevel"/>
    <w:tmpl w:val="89506D9C"/>
    <w:lvl w:ilvl="0" w:tplc="5B30D65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B7722A"/>
    <w:multiLevelType w:val="hybridMultilevel"/>
    <w:tmpl w:val="10C6C25C"/>
    <w:lvl w:ilvl="0" w:tplc="E4623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9A"/>
    <w:rsid w:val="00120E0F"/>
    <w:rsid w:val="00181E4D"/>
    <w:rsid w:val="0022221F"/>
    <w:rsid w:val="009214DF"/>
    <w:rsid w:val="009B6B35"/>
    <w:rsid w:val="009E31CD"/>
    <w:rsid w:val="00B41B9A"/>
    <w:rsid w:val="00D06133"/>
    <w:rsid w:val="00DC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B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B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2020-04-02T18:38:00Z</dcterms:created>
  <dcterms:modified xsi:type="dcterms:W3CDTF">2020-04-04T08:29:00Z</dcterms:modified>
</cp:coreProperties>
</file>